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1F4" w:rsidRPr="00A52B95" w:rsidRDefault="005660DA" w:rsidP="00D241F4">
      <w:pPr>
        <w:jc w:val="right"/>
        <w:rPr>
          <w:b/>
        </w:rPr>
      </w:pPr>
      <w:r>
        <w:rPr>
          <w:b/>
        </w:rPr>
        <w:t xml:space="preserve"> </w:t>
      </w:r>
      <w:r w:rsidR="00D241F4">
        <w:rPr>
          <w:b/>
        </w:rPr>
        <w:t xml:space="preserve"> </w:t>
      </w:r>
      <w:r w:rsidR="00D241F4" w:rsidRPr="00A52B95">
        <w:rPr>
          <w:b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95"/>
        <w:gridCol w:w="1777"/>
        <w:gridCol w:w="1145"/>
        <w:gridCol w:w="3654"/>
      </w:tblGrid>
      <w:tr w:rsidR="00D241F4" w:rsidRPr="00A52B95" w:rsidTr="00BA4903">
        <w:trPr>
          <w:trHeight w:val="1026"/>
        </w:trPr>
        <w:tc>
          <w:tcPr>
            <w:tcW w:w="10598" w:type="dxa"/>
            <w:gridSpan w:val="4"/>
          </w:tcPr>
          <w:p w:rsidR="00D241F4" w:rsidRPr="00A52B95" w:rsidRDefault="00D241F4" w:rsidP="00BA4903">
            <w:pPr>
              <w:spacing w:before="240"/>
              <w:rPr>
                <w:b/>
              </w:rPr>
            </w:pPr>
          </w:p>
          <w:p w:rsidR="00D241F4" w:rsidRPr="00A52B95" w:rsidRDefault="00D241F4" w:rsidP="00BA4903">
            <w:pPr>
              <w:keepNext/>
              <w:ind w:right="-1"/>
              <w:jc w:val="center"/>
              <w:outlineLvl w:val="2"/>
              <w:rPr>
                <w:b/>
                <w:bCs/>
              </w:rPr>
            </w:pPr>
            <w:r w:rsidRPr="00A52B95">
              <w:rPr>
                <w:b/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2965450</wp:posOffset>
                  </wp:positionH>
                  <wp:positionV relativeFrom="paragraph">
                    <wp:posOffset>-306070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2B95">
              <w:rPr>
                <w:b/>
                <w:bCs/>
              </w:rPr>
              <w:br w:type="textWrapping" w:clear="all"/>
              <w:t>СОКАЛЬСЬКА МІСЬКА РАДА</w:t>
            </w:r>
          </w:p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</w:rPr>
              <w:t>ЛЬВІВСЬКОЇ ОБЛАСТІ</w:t>
            </w:r>
          </w:p>
          <w:p w:rsidR="00D241F4" w:rsidRPr="00A52B95" w:rsidRDefault="00B01AF0" w:rsidP="00BA4903">
            <w:pPr>
              <w:jc w:val="center"/>
              <w:outlineLvl w:val="0"/>
              <w:rPr>
                <w:b/>
                <w:u w:val="single"/>
              </w:rPr>
            </w:pPr>
            <w:r>
              <w:rPr>
                <w:b/>
                <w:u w:val="single"/>
                <w:lang w:val="en-US"/>
              </w:rPr>
              <w:t>XL</w:t>
            </w:r>
            <w:r w:rsidR="00D241F4">
              <w:rPr>
                <w:b/>
                <w:u w:val="single"/>
                <w:lang w:val="en-US"/>
              </w:rPr>
              <w:t>V</w:t>
            </w:r>
            <w:r>
              <w:rPr>
                <w:b/>
                <w:u w:val="single"/>
              </w:rPr>
              <w:t>І</w:t>
            </w:r>
            <w:r w:rsidR="00D241F4">
              <w:rPr>
                <w:b/>
                <w:u w:val="single"/>
              </w:rPr>
              <w:t xml:space="preserve">  </w:t>
            </w:r>
            <w:r w:rsidR="00D241F4" w:rsidRPr="00A52B95">
              <w:rPr>
                <w:b/>
                <w:u w:val="single"/>
              </w:rPr>
              <w:t>сесія VIІІ скликання</w:t>
            </w:r>
          </w:p>
          <w:p w:rsidR="00D241F4" w:rsidRPr="00A52B95" w:rsidRDefault="00D241F4" w:rsidP="00BA4903">
            <w:pPr>
              <w:keepNext/>
              <w:ind w:right="-1"/>
              <w:jc w:val="center"/>
              <w:outlineLvl w:val="0"/>
              <w:rPr>
                <w:b/>
                <w:bCs/>
                <w:spacing w:val="200"/>
                <w:lang w:eastAsia="uk-UA"/>
              </w:rPr>
            </w:pPr>
            <w:r w:rsidRPr="00A52B95">
              <w:rPr>
                <w:b/>
                <w:bCs/>
                <w:spacing w:val="200"/>
                <w:lang w:eastAsia="uk-UA"/>
              </w:rPr>
              <w:t>РІШЕННЯ</w:t>
            </w:r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>
            <w:pPr>
              <w:jc w:val="center"/>
            </w:pP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keepNext/>
              <w:jc w:val="center"/>
              <w:outlineLvl w:val="0"/>
              <w:rPr>
                <w:b/>
                <w:bCs/>
                <w:lang w:eastAsia="uk-UA"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2878E0" w:rsidTr="00BA4903">
        <w:trPr>
          <w:trHeight w:val="325"/>
        </w:trPr>
        <w:tc>
          <w:tcPr>
            <w:tcW w:w="3230" w:type="dxa"/>
          </w:tcPr>
          <w:p w:rsidR="00D241F4" w:rsidRPr="002878E0" w:rsidRDefault="002878E0" w:rsidP="00BA4903">
            <w:pPr>
              <w:rPr>
                <w:b/>
                <w:sz w:val="28"/>
                <w:szCs w:val="28"/>
              </w:rPr>
            </w:pPr>
            <w:r w:rsidRPr="002878E0">
              <w:rPr>
                <w:b/>
                <w:sz w:val="28"/>
                <w:szCs w:val="28"/>
              </w:rPr>
              <w:t>30.05</w:t>
            </w:r>
            <w:r w:rsidR="00D241F4" w:rsidRPr="002878E0">
              <w:rPr>
                <w:b/>
                <w:sz w:val="28"/>
                <w:szCs w:val="28"/>
              </w:rPr>
              <w:t>.202</w:t>
            </w:r>
            <w:r w:rsidR="00D241F4" w:rsidRPr="002878E0">
              <w:rPr>
                <w:b/>
                <w:sz w:val="28"/>
                <w:szCs w:val="28"/>
                <w:lang w:val="ru-RU"/>
              </w:rPr>
              <w:t>4</w:t>
            </w:r>
            <w:r w:rsidR="00D241F4" w:rsidRPr="002878E0">
              <w:rPr>
                <w:b/>
                <w:sz w:val="28"/>
                <w:szCs w:val="28"/>
              </w:rPr>
              <w:t>р.</w:t>
            </w:r>
          </w:p>
        </w:tc>
        <w:tc>
          <w:tcPr>
            <w:tcW w:w="3242" w:type="dxa"/>
            <w:gridSpan w:val="2"/>
          </w:tcPr>
          <w:p w:rsidR="00D241F4" w:rsidRPr="002878E0" w:rsidRDefault="00D241F4" w:rsidP="00BA4903">
            <w:pPr>
              <w:jc w:val="center"/>
              <w:rPr>
                <w:b/>
                <w:sz w:val="28"/>
                <w:szCs w:val="28"/>
              </w:rPr>
            </w:pPr>
            <w:r w:rsidRPr="002878E0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4126" w:type="dxa"/>
          </w:tcPr>
          <w:p w:rsidR="00D241F4" w:rsidRPr="002878E0" w:rsidRDefault="00D241F4" w:rsidP="00BA4903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2878E0">
              <w:rPr>
                <w:b/>
                <w:sz w:val="28"/>
                <w:szCs w:val="28"/>
              </w:rPr>
              <w:t xml:space="preserve">             №</w:t>
            </w:r>
            <w:r w:rsidR="00CB6DC5">
              <w:rPr>
                <w:b/>
                <w:sz w:val="28"/>
                <w:szCs w:val="28"/>
              </w:rPr>
              <w:t>1567</w:t>
            </w:r>
            <w:bookmarkStart w:id="0" w:name="_GoBack"/>
            <w:bookmarkEnd w:id="0"/>
          </w:p>
          <w:p w:rsidR="00D241F4" w:rsidRPr="002878E0" w:rsidRDefault="00D241F4" w:rsidP="00BA490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41F4" w:rsidRPr="002878E0" w:rsidTr="00BA4903">
        <w:tc>
          <w:tcPr>
            <w:tcW w:w="3230" w:type="dxa"/>
          </w:tcPr>
          <w:p w:rsidR="00D241F4" w:rsidRPr="002878E0" w:rsidRDefault="00D241F4" w:rsidP="00BA4903">
            <w:pPr>
              <w:rPr>
                <w:sz w:val="28"/>
                <w:szCs w:val="28"/>
              </w:rPr>
            </w:pPr>
          </w:p>
        </w:tc>
        <w:tc>
          <w:tcPr>
            <w:tcW w:w="3242" w:type="dxa"/>
            <w:gridSpan w:val="2"/>
          </w:tcPr>
          <w:p w:rsidR="00D241F4" w:rsidRPr="002878E0" w:rsidRDefault="00D241F4" w:rsidP="00BA49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126" w:type="dxa"/>
          </w:tcPr>
          <w:p w:rsidR="00D241F4" w:rsidRPr="002878E0" w:rsidRDefault="00D241F4" w:rsidP="00BA4903">
            <w:pPr>
              <w:jc w:val="center"/>
              <w:rPr>
                <w:sz w:val="28"/>
                <w:szCs w:val="28"/>
              </w:rPr>
            </w:pPr>
          </w:p>
        </w:tc>
      </w:tr>
      <w:tr w:rsidR="00D241F4" w:rsidRPr="002878E0" w:rsidTr="00BA4903">
        <w:trPr>
          <w:trHeight w:val="830"/>
        </w:trPr>
        <w:tc>
          <w:tcPr>
            <w:tcW w:w="5211" w:type="dxa"/>
            <w:gridSpan w:val="2"/>
          </w:tcPr>
          <w:p w:rsidR="00D241F4" w:rsidRPr="002878E0" w:rsidRDefault="00D241F4" w:rsidP="00541D86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2878E0">
              <w:rPr>
                <w:b/>
                <w:bCs/>
                <w:sz w:val="28"/>
                <w:szCs w:val="28"/>
              </w:rPr>
              <w:t xml:space="preserve">Про затвердження порядку денного </w:t>
            </w:r>
          </w:p>
          <w:p w:rsidR="00541D86" w:rsidRPr="002878E0" w:rsidRDefault="00541D86" w:rsidP="00541D86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2878E0">
              <w:rPr>
                <w:b/>
                <w:bCs/>
                <w:sz w:val="28"/>
                <w:szCs w:val="28"/>
              </w:rPr>
              <w:t xml:space="preserve">позачергової </w:t>
            </w:r>
            <w:r w:rsidR="00D241F4" w:rsidRPr="002878E0">
              <w:rPr>
                <w:b/>
                <w:bCs/>
                <w:sz w:val="28"/>
                <w:szCs w:val="28"/>
              </w:rPr>
              <w:t>X</w:t>
            </w:r>
            <w:r w:rsidR="00B01AF0" w:rsidRPr="002878E0">
              <w:rPr>
                <w:b/>
                <w:bCs/>
                <w:sz w:val="28"/>
                <w:szCs w:val="28"/>
                <w:lang w:val="en-US"/>
              </w:rPr>
              <w:t>L</w:t>
            </w:r>
            <w:r w:rsidR="00D241F4" w:rsidRPr="002878E0">
              <w:rPr>
                <w:b/>
                <w:bCs/>
                <w:sz w:val="28"/>
                <w:szCs w:val="28"/>
                <w:lang w:val="en-US"/>
              </w:rPr>
              <w:t>V</w:t>
            </w:r>
            <w:r w:rsidR="00B01AF0" w:rsidRPr="002878E0">
              <w:rPr>
                <w:b/>
                <w:bCs/>
                <w:sz w:val="28"/>
                <w:szCs w:val="28"/>
              </w:rPr>
              <w:t xml:space="preserve">І </w:t>
            </w:r>
            <w:r w:rsidRPr="002878E0">
              <w:rPr>
                <w:b/>
                <w:bCs/>
                <w:sz w:val="28"/>
                <w:szCs w:val="28"/>
              </w:rPr>
              <w:t xml:space="preserve"> сесії Сокальської       </w:t>
            </w:r>
            <w:r w:rsidR="00D241F4" w:rsidRPr="002878E0">
              <w:rPr>
                <w:b/>
                <w:bCs/>
                <w:sz w:val="28"/>
                <w:szCs w:val="28"/>
              </w:rPr>
              <w:t>міської ради</w:t>
            </w:r>
            <w:r w:rsidRPr="002878E0">
              <w:rPr>
                <w:b/>
                <w:bCs/>
                <w:sz w:val="28"/>
                <w:szCs w:val="28"/>
              </w:rPr>
              <w:t xml:space="preserve"> </w:t>
            </w:r>
            <w:r w:rsidR="00D241F4" w:rsidRPr="002878E0">
              <w:rPr>
                <w:b/>
                <w:bCs/>
                <w:sz w:val="28"/>
                <w:szCs w:val="28"/>
              </w:rPr>
              <w:t xml:space="preserve">Львівської області </w:t>
            </w:r>
          </w:p>
          <w:p w:rsidR="00D241F4" w:rsidRPr="002878E0" w:rsidRDefault="00D241F4" w:rsidP="00541D8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878E0">
              <w:rPr>
                <w:b/>
                <w:bCs/>
                <w:sz w:val="28"/>
                <w:szCs w:val="28"/>
              </w:rPr>
              <w:t>VІІІ скликання</w:t>
            </w:r>
          </w:p>
          <w:p w:rsidR="00D241F4" w:rsidRPr="002878E0" w:rsidRDefault="00D241F4" w:rsidP="00BA4903">
            <w:pPr>
              <w:rPr>
                <w:b/>
                <w:sz w:val="28"/>
                <w:szCs w:val="28"/>
              </w:rPr>
            </w:pPr>
          </w:p>
        </w:tc>
        <w:tc>
          <w:tcPr>
            <w:tcW w:w="1261" w:type="dxa"/>
          </w:tcPr>
          <w:p w:rsidR="00D241F4" w:rsidRPr="002878E0" w:rsidRDefault="00D241F4" w:rsidP="00BA49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126" w:type="dxa"/>
          </w:tcPr>
          <w:p w:rsidR="00D241F4" w:rsidRPr="002878E0" w:rsidRDefault="00D241F4" w:rsidP="00BA4903">
            <w:pPr>
              <w:jc w:val="center"/>
              <w:rPr>
                <w:sz w:val="28"/>
                <w:szCs w:val="28"/>
              </w:rPr>
            </w:pPr>
          </w:p>
        </w:tc>
      </w:tr>
    </w:tbl>
    <w:p w:rsidR="00D241F4" w:rsidRPr="002878E0" w:rsidRDefault="00D241F4" w:rsidP="00D241F4">
      <w:pPr>
        <w:shd w:val="clear" w:color="auto" w:fill="FFFFFF"/>
        <w:ind w:firstLine="708"/>
        <w:jc w:val="both"/>
        <w:rPr>
          <w:sz w:val="28"/>
          <w:szCs w:val="28"/>
        </w:rPr>
      </w:pPr>
      <w:r w:rsidRPr="002878E0">
        <w:rPr>
          <w:sz w:val="28"/>
          <w:szCs w:val="28"/>
        </w:rPr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2878E0">
        <w:rPr>
          <w:b/>
          <w:bCs/>
          <w:sz w:val="28"/>
          <w:szCs w:val="28"/>
        </w:rPr>
        <w:t>  </w:t>
      </w:r>
      <w:r w:rsidRPr="002878E0">
        <w:rPr>
          <w:sz w:val="28"/>
          <w:szCs w:val="28"/>
        </w:rPr>
        <w:t xml:space="preserve">міська рада, </w:t>
      </w:r>
    </w:p>
    <w:p w:rsidR="00541D86" w:rsidRPr="002878E0" w:rsidRDefault="00541D86" w:rsidP="00D241F4">
      <w:pPr>
        <w:shd w:val="clear" w:color="auto" w:fill="FFFFFF"/>
        <w:jc w:val="both"/>
        <w:rPr>
          <w:b/>
          <w:sz w:val="28"/>
          <w:szCs w:val="28"/>
        </w:rPr>
      </w:pPr>
    </w:p>
    <w:p w:rsidR="00D241F4" w:rsidRPr="002878E0" w:rsidRDefault="00D241F4" w:rsidP="00D241F4">
      <w:pPr>
        <w:shd w:val="clear" w:color="auto" w:fill="FFFFFF"/>
        <w:jc w:val="both"/>
        <w:rPr>
          <w:b/>
          <w:sz w:val="28"/>
          <w:szCs w:val="28"/>
        </w:rPr>
      </w:pPr>
      <w:r w:rsidRPr="002878E0">
        <w:rPr>
          <w:b/>
          <w:sz w:val="28"/>
          <w:szCs w:val="28"/>
        </w:rPr>
        <w:t>В И Р І Ш И Л А:</w:t>
      </w:r>
    </w:p>
    <w:p w:rsidR="00D241F4" w:rsidRPr="002878E0" w:rsidRDefault="00D241F4" w:rsidP="00D241F4">
      <w:pPr>
        <w:shd w:val="clear" w:color="auto" w:fill="FFFFFF"/>
        <w:jc w:val="both"/>
        <w:rPr>
          <w:sz w:val="28"/>
          <w:szCs w:val="28"/>
        </w:rPr>
      </w:pPr>
      <w:r w:rsidRPr="002878E0">
        <w:rPr>
          <w:sz w:val="28"/>
          <w:szCs w:val="28"/>
        </w:rPr>
        <w:t xml:space="preserve">       Затвердити для розгляду на </w:t>
      </w:r>
      <w:r w:rsidR="00541D86" w:rsidRPr="002878E0">
        <w:rPr>
          <w:sz w:val="28"/>
          <w:szCs w:val="28"/>
        </w:rPr>
        <w:t xml:space="preserve">позачерговій </w:t>
      </w:r>
      <w:r w:rsidRPr="002878E0">
        <w:rPr>
          <w:sz w:val="28"/>
          <w:szCs w:val="28"/>
          <w:lang w:val="en-US"/>
        </w:rPr>
        <w:t>XLV</w:t>
      </w:r>
      <w:r w:rsidR="00B01AF0" w:rsidRPr="002878E0">
        <w:rPr>
          <w:sz w:val="28"/>
          <w:szCs w:val="28"/>
        </w:rPr>
        <w:t>І</w:t>
      </w:r>
      <w:r w:rsidRPr="002878E0">
        <w:rPr>
          <w:sz w:val="28"/>
          <w:szCs w:val="28"/>
        </w:rPr>
        <w:t xml:space="preserve"> сесії Сокальської міської ради VIII скликання такий порядок денний:</w:t>
      </w:r>
    </w:p>
    <w:p w:rsidR="00541D86" w:rsidRPr="002878E0" w:rsidRDefault="00541D86" w:rsidP="00D241F4">
      <w:pPr>
        <w:shd w:val="clear" w:color="auto" w:fill="FFFFFF"/>
        <w:jc w:val="both"/>
        <w:rPr>
          <w:sz w:val="28"/>
          <w:szCs w:val="28"/>
        </w:rPr>
      </w:pPr>
    </w:p>
    <w:tbl>
      <w:tblPr>
        <w:tblW w:w="10080" w:type="dxa"/>
        <w:tblInd w:w="-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228"/>
        <w:gridCol w:w="2001"/>
      </w:tblGrid>
      <w:tr w:rsidR="00D241F4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2878E0" w:rsidRDefault="00D241F4" w:rsidP="00B01AF0">
            <w:pPr>
              <w:jc w:val="center"/>
              <w:rPr>
                <w:b/>
                <w:sz w:val="28"/>
                <w:szCs w:val="28"/>
              </w:rPr>
            </w:pPr>
            <w:r w:rsidRPr="002878E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2878E0" w:rsidRDefault="00D241F4" w:rsidP="00B01AF0">
            <w:pPr>
              <w:jc w:val="center"/>
              <w:rPr>
                <w:b/>
                <w:sz w:val="28"/>
                <w:szCs w:val="28"/>
              </w:rPr>
            </w:pPr>
            <w:r w:rsidRPr="002878E0">
              <w:rPr>
                <w:b/>
                <w:sz w:val="28"/>
                <w:szCs w:val="28"/>
              </w:rPr>
              <w:t>Назва рішення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2878E0" w:rsidRDefault="00D241F4" w:rsidP="00B01AF0">
            <w:pPr>
              <w:jc w:val="center"/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Доповідач</w:t>
            </w:r>
          </w:p>
        </w:tc>
      </w:tr>
      <w:tr w:rsidR="00D241F4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1F4" w:rsidRPr="002878E0" w:rsidRDefault="00D241F4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2878E0" w:rsidRDefault="00D241F4" w:rsidP="00BA4903">
            <w:pPr>
              <w:jc w:val="both"/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 xml:space="preserve">Про затвердження порядку денного </w:t>
            </w:r>
            <w:r w:rsidR="00B01AF0" w:rsidRPr="002878E0">
              <w:rPr>
                <w:sz w:val="28"/>
                <w:szCs w:val="28"/>
                <w:lang w:val="en-US"/>
              </w:rPr>
              <w:t>XL</w:t>
            </w:r>
            <w:r w:rsidRPr="002878E0">
              <w:rPr>
                <w:sz w:val="28"/>
                <w:szCs w:val="28"/>
                <w:lang w:val="en-US"/>
              </w:rPr>
              <w:t>V</w:t>
            </w:r>
            <w:r w:rsidR="00B01AF0" w:rsidRPr="002878E0">
              <w:rPr>
                <w:sz w:val="28"/>
                <w:szCs w:val="28"/>
              </w:rPr>
              <w:t>І</w:t>
            </w:r>
            <w:r w:rsidRPr="002878E0">
              <w:rPr>
                <w:sz w:val="28"/>
                <w:szCs w:val="28"/>
              </w:rPr>
              <w:t xml:space="preserve"> сесії Сокальської міської ради VIII скликання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2878E0" w:rsidRDefault="00D241F4" w:rsidP="00BA4903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Сидор І.П.</w:t>
            </w:r>
          </w:p>
        </w:tc>
      </w:tr>
      <w:tr w:rsidR="00AB5C9E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5C9E" w:rsidRPr="002878E0" w:rsidRDefault="00AB5C9E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5C9E" w:rsidRPr="002878E0" w:rsidRDefault="00AB5C9E" w:rsidP="005F7BBF">
            <w:pPr>
              <w:jc w:val="both"/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 xml:space="preserve">Про внесення змін до показників бюджету Сокальської міської територіальної громади на 2024 рік 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5C9E" w:rsidRPr="002878E0" w:rsidRDefault="00AB5C9E" w:rsidP="00BA4903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Ковальчук В.В.</w:t>
            </w:r>
          </w:p>
        </w:tc>
      </w:tr>
      <w:tr w:rsidR="00C21888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1888" w:rsidRPr="002878E0" w:rsidRDefault="00C21888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1888" w:rsidRPr="002878E0" w:rsidRDefault="00C21888" w:rsidP="008C4E91">
            <w:pPr>
              <w:ind w:left="-66"/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 xml:space="preserve">Про внесення змін </w:t>
            </w:r>
            <w:r w:rsidR="008C4E91" w:rsidRPr="002878E0">
              <w:rPr>
                <w:sz w:val="28"/>
                <w:szCs w:val="28"/>
              </w:rPr>
              <w:t>у</w:t>
            </w:r>
            <w:r w:rsidRPr="002878E0">
              <w:rPr>
                <w:sz w:val="28"/>
                <w:szCs w:val="28"/>
              </w:rPr>
              <w:t xml:space="preserve"> Програму сприяння матеріально</w:t>
            </w:r>
            <w:r w:rsidRPr="002878E0">
              <w:rPr>
                <w:sz w:val="28"/>
                <w:szCs w:val="28"/>
                <w:lang w:val="ru-RU"/>
              </w:rPr>
              <w:t>-</w:t>
            </w:r>
            <w:r w:rsidRPr="002878E0">
              <w:rPr>
                <w:sz w:val="28"/>
                <w:szCs w:val="28"/>
              </w:rPr>
              <w:t>технічного забезпечення військових частин Міністерства оборони України та Міністерства внутрішніх справ України на 202</w:t>
            </w:r>
            <w:r w:rsidRPr="002878E0">
              <w:rPr>
                <w:sz w:val="28"/>
                <w:szCs w:val="28"/>
                <w:lang w:val="ru-RU"/>
              </w:rPr>
              <w:t>4</w:t>
            </w:r>
            <w:r w:rsidR="008C4E91" w:rsidRPr="002878E0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1888" w:rsidRPr="002878E0" w:rsidRDefault="008C4E91" w:rsidP="00BA4903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Олійник О.Р.</w:t>
            </w:r>
          </w:p>
        </w:tc>
      </w:tr>
      <w:tr w:rsidR="00964A82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801604">
            <w:pPr>
              <w:rPr>
                <w:b/>
                <w:i/>
                <w:sz w:val="28"/>
                <w:szCs w:val="28"/>
              </w:rPr>
            </w:pPr>
            <w:r w:rsidRPr="002878E0">
              <w:rPr>
                <w:bCs/>
                <w:sz w:val="28"/>
                <w:szCs w:val="28"/>
              </w:rPr>
              <w:t>Про внесення змін у Програму забезпечення медикаментами та виробами медичного призначення пільгової категорії населення  у Сокальській міській територіальній громаді  на 2022-2025 роки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801604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Швед Р.Т.</w:t>
            </w:r>
          </w:p>
        </w:tc>
      </w:tr>
      <w:tr w:rsidR="00964A82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5F7BBF">
            <w:pPr>
              <w:jc w:val="both"/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Про внесення змін у Програму компенсації проїзду окремих категорій громадян в автомобільному транспорті Сокальської міської територіальної громади на 2022-2025 роки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BA4903">
            <w:pPr>
              <w:rPr>
                <w:sz w:val="28"/>
                <w:szCs w:val="28"/>
              </w:rPr>
            </w:pPr>
            <w:proofErr w:type="spellStart"/>
            <w:r w:rsidRPr="002878E0">
              <w:rPr>
                <w:sz w:val="28"/>
                <w:szCs w:val="28"/>
              </w:rPr>
              <w:t>Огінський</w:t>
            </w:r>
            <w:proofErr w:type="spellEnd"/>
            <w:r w:rsidRPr="002878E0">
              <w:rPr>
                <w:sz w:val="28"/>
                <w:szCs w:val="28"/>
              </w:rPr>
              <w:t xml:space="preserve"> В.Б.</w:t>
            </w:r>
          </w:p>
        </w:tc>
      </w:tr>
      <w:tr w:rsidR="00964A82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B01AF0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 xml:space="preserve">Про внесення змін у Програму соціального захисту окремих категорій населення Сокальської міської територіальної громади на 2022-2025 роки 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BA4903">
            <w:pPr>
              <w:rPr>
                <w:sz w:val="28"/>
                <w:szCs w:val="28"/>
              </w:rPr>
            </w:pPr>
            <w:proofErr w:type="spellStart"/>
            <w:r w:rsidRPr="002878E0">
              <w:rPr>
                <w:sz w:val="28"/>
                <w:szCs w:val="28"/>
              </w:rPr>
              <w:t>Огінський</w:t>
            </w:r>
            <w:proofErr w:type="spellEnd"/>
            <w:r w:rsidRPr="002878E0">
              <w:rPr>
                <w:sz w:val="28"/>
                <w:szCs w:val="28"/>
              </w:rPr>
              <w:t xml:space="preserve"> В.Б.</w:t>
            </w:r>
          </w:p>
        </w:tc>
      </w:tr>
      <w:tr w:rsidR="00964A82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801604">
            <w:pPr>
              <w:jc w:val="both"/>
              <w:rPr>
                <w:b/>
                <w:i/>
                <w:sz w:val="28"/>
                <w:szCs w:val="28"/>
              </w:rPr>
            </w:pPr>
            <w:r w:rsidRPr="002878E0">
              <w:rPr>
                <w:bCs/>
                <w:sz w:val="28"/>
                <w:szCs w:val="28"/>
              </w:rPr>
              <w:t xml:space="preserve">Про внесення змін у </w:t>
            </w:r>
            <w:r w:rsidRPr="002878E0">
              <w:rPr>
                <w:sz w:val="28"/>
                <w:szCs w:val="28"/>
              </w:rPr>
              <w:t>Програму підтримки інформаційно -презентаційних заходів у Сокальській міській територіальній громаді  на 2022-2025 роки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801604">
            <w:pPr>
              <w:rPr>
                <w:sz w:val="28"/>
                <w:szCs w:val="28"/>
              </w:rPr>
            </w:pPr>
            <w:proofErr w:type="spellStart"/>
            <w:r w:rsidRPr="002878E0">
              <w:rPr>
                <w:sz w:val="28"/>
                <w:szCs w:val="28"/>
              </w:rPr>
              <w:t>Огінський</w:t>
            </w:r>
            <w:proofErr w:type="spellEnd"/>
            <w:r w:rsidRPr="002878E0">
              <w:rPr>
                <w:sz w:val="28"/>
                <w:szCs w:val="28"/>
              </w:rPr>
              <w:t xml:space="preserve"> В.Б.</w:t>
            </w:r>
          </w:p>
        </w:tc>
      </w:tr>
      <w:tr w:rsidR="00964A82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AB5C9E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Про внесення змін у Програму благоустрою  Сокальської міської територіальної громади на 2024рік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BA4903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Олійник О.Р.</w:t>
            </w:r>
          </w:p>
        </w:tc>
      </w:tr>
      <w:tr w:rsidR="00964A82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AB5C9E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Про внесення змін у Програму фінансової підтримки та зміцнення матеріально-технічної бази комунальних підприємств в Сокальській міській територіальній громаді на 2024-2025 роки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BA4903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Олійник О.Р.</w:t>
            </w:r>
          </w:p>
        </w:tc>
      </w:tr>
      <w:tr w:rsidR="00964A82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AB5C9E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Про внесення змін у Програму розроблення  та  внесення   змін до  містобудівної  документації  населених пунктів  на  території  Сокальської міської територіальної громади  на 2023-2025 роки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BA4903">
            <w:pPr>
              <w:rPr>
                <w:sz w:val="28"/>
                <w:szCs w:val="28"/>
              </w:rPr>
            </w:pPr>
            <w:proofErr w:type="spellStart"/>
            <w:r w:rsidRPr="002878E0">
              <w:rPr>
                <w:sz w:val="28"/>
                <w:szCs w:val="28"/>
              </w:rPr>
              <w:t>Єзерський</w:t>
            </w:r>
            <w:proofErr w:type="spellEnd"/>
            <w:r w:rsidRPr="002878E0">
              <w:rPr>
                <w:sz w:val="28"/>
                <w:szCs w:val="28"/>
              </w:rPr>
              <w:t xml:space="preserve"> М.П.</w:t>
            </w:r>
          </w:p>
        </w:tc>
      </w:tr>
      <w:tr w:rsidR="00964A82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AB5C9E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Про внесення змін у Програму Національно-патріотичного, військово-спортивного виховання та підготовки молоді до служби в Збройних силах України на 2021-2025 роки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BA4903">
            <w:pPr>
              <w:rPr>
                <w:sz w:val="28"/>
                <w:szCs w:val="28"/>
              </w:rPr>
            </w:pPr>
            <w:proofErr w:type="spellStart"/>
            <w:r w:rsidRPr="002878E0">
              <w:rPr>
                <w:sz w:val="28"/>
                <w:szCs w:val="28"/>
              </w:rPr>
              <w:t>Ковалишин</w:t>
            </w:r>
            <w:proofErr w:type="spellEnd"/>
            <w:r w:rsidRPr="002878E0">
              <w:rPr>
                <w:sz w:val="28"/>
                <w:szCs w:val="28"/>
              </w:rPr>
              <w:t xml:space="preserve"> Л.Б.</w:t>
            </w:r>
          </w:p>
        </w:tc>
      </w:tr>
      <w:tr w:rsidR="00964A82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AB5C9E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Про внесення змін у Програму пропагування Сокальського краю на території України та за кордоном: культурний розвиток Сокальського краю у 2022-2025 роках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BA4903">
            <w:pPr>
              <w:rPr>
                <w:sz w:val="28"/>
                <w:szCs w:val="28"/>
              </w:rPr>
            </w:pPr>
            <w:proofErr w:type="spellStart"/>
            <w:r w:rsidRPr="002878E0">
              <w:rPr>
                <w:sz w:val="28"/>
                <w:szCs w:val="28"/>
              </w:rPr>
              <w:t>Кіселик</w:t>
            </w:r>
            <w:proofErr w:type="spellEnd"/>
            <w:r w:rsidRPr="002878E0">
              <w:rPr>
                <w:sz w:val="28"/>
                <w:szCs w:val="28"/>
              </w:rPr>
              <w:t xml:space="preserve"> Н.В.</w:t>
            </w:r>
          </w:p>
        </w:tc>
      </w:tr>
      <w:tr w:rsidR="002878E0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878E0" w:rsidRPr="002878E0" w:rsidRDefault="002878E0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2878E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878E0" w:rsidRPr="002878E0" w:rsidRDefault="002878E0" w:rsidP="00AB5C9E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Про внесення змін у Програму профілактики злочинності у Сокальській міській територіальній громаді на 2024 рік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878E0" w:rsidRPr="002878E0" w:rsidRDefault="002878E0" w:rsidP="00BA4903">
            <w:pPr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Пасько М.М.</w:t>
            </w:r>
          </w:p>
        </w:tc>
      </w:tr>
      <w:tr w:rsidR="00964A82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B01AF0">
            <w:pPr>
              <w:pStyle w:val="a5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257B4C">
            <w:pPr>
              <w:jc w:val="both"/>
              <w:rPr>
                <w:bCs/>
                <w:sz w:val="28"/>
                <w:szCs w:val="28"/>
              </w:rPr>
            </w:pPr>
            <w:r w:rsidRPr="002878E0">
              <w:rPr>
                <w:bCs/>
                <w:sz w:val="28"/>
                <w:szCs w:val="28"/>
              </w:rPr>
              <w:t>Про розгляд депутатських заяв, запитів, звернень.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257B4C">
            <w:pPr>
              <w:rPr>
                <w:sz w:val="28"/>
                <w:szCs w:val="28"/>
              </w:rPr>
            </w:pPr>
          </w:p>
        </w:tc>
      </w:tr>
      <w:tr w:rsidR="00964A82" w:rsidRPr="002878E0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B01AF0">
            <w:pPr>
              <w:pStyle w:val="a5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257B4C">
            <w:pPr>
              <w:jc w:val="both"/>
              <w:rPr>
                <w:bCs/>
                <w:sz w:val="28"/>
                <w:szCs w:val="28"/>
              </w:rPr>
            </w:pPr>
            <w:r w:rsidRPr="002878E0">
              <w:rPr>
                <w:bCs/>
                <w:sz w:val="28"/>
                <w:szCs w:val="28"/>
              </w:rPr>
              <w:t>Різне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4A82" w:rsidRPr="002878E0" w:rsidRDefault="00964A82" w:rsidP="00257B4C">
            <w:pPr>
              <w:rPr>
                <w:sz w:val="28"/>
                <w:szCs w:val="28"/>
              </w:rPr>
            </w:pPr>
          </w:p>
        </w:tc>
      </w:tr>
    </w:tbl>
    <w:p w:rsidR="00B86197" w:rsidRPr="002878E0" w:rsidRDefault="00B86197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2878E0" w:rsidRPr="002878E0" w:rsidRDefault="002878E0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2878E0" w:rsidRPr="002878E0" w:rsidRDefault="002878E0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2878E0" w:rsidRPr="002878E0" w:rsidRDefault="002878E0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2878E0" w:rsidRPr="002878E0" w:rsidRDefault="002878E0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2878E0" w:rsidRPr="002878E0" w:rsidRDefault="002878E0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2878E0" w:rsidRPr="002878E0" w:rsidRDefault="002878E0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  <w:r w:rsidRPr="002878E0"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  <w:t>Секретар ради                                                      Ігор СИДОР</w:t>
      </w:r>
    </w:p>
    <w:sectPr w:rsidR="002878E0" w:rsidRPr="002878E0" w:rsidSect="00B01AF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653FC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14D48"/>
    <w:multiLevelType w:val="hybridMultilevel"/>
    <w:tmpl w:val="BEBE2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90803"/>
    <w:multiLevelType w:val="hybridMultilevel"/>
    <w:tmpl w:val="255A4386"/>
    <w:lvl w:ilvl="0" w:tplc="E4866E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  <w:color w:val="58585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F6"/>
    <w:rsid w:val="00257B4C"/>
    <w:rsid w:val="002878E0"/>
    <w:rsid w:val="004271F1"/>
    <w:rsid w:val="004F4A70"/>
    <w:rsid w:val="00532614"/>
    <w:rsid w:val="00541D86"/>
    <w:rsid w:val="005660DA"/>
    <w:rsid w:val="005F3FED"/>
    <w:rsid w:val="005F7BBF"/>
    <w:rsid w:val="006026CA"/>
    <w:rsid w:val="006F54A4"/>
    <w:rsid w:val="00704D54"/>
    <w:rsid w:val="00811941"/>
    <w:rsid w:val="008C4E91"/>
    <w:rsid w:val="00914CF0"/>
    <w:rsid w:val="00964A82"/>
    <w:rsid w:val="009A41E0"/>
    <w:rsid w:val="00A34652"/>
    <w:rsid w:val="00AB5C9E"/>
    <w:rsid w:val="00B01AF0"/>
    <w:rsid w:val="00B744F6"/>
    <w:rsid w:val="00B86197"/>
    <w:rsid w:val="00C1120D"/>
    <w:rsid w:val="00C21888"/>
    <w:rsid w:val="00CB6DC5"/>
    <w:rsid w:val="00D241F4"/>
    <w:rsid w:val="00D4619A"/>
    <w:rsid w:val="00DF3604"/>
    <w:rsid w:val="00F33FCB"/>
    <w:rsid w:val="00F4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9E3A"/>
  <w15:docId w15:val="{DCB056EE-048C-4BD7-8707-E0EF4230F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6197"/>
    <w:rPr>
      <w:b/>
      <w:bCs/>
    </w:rPr>
  </w:style>
  <w:style w:type="character" w:styleId="a4">
    <w:name w:val="Emphasis"/>
    <w:basedOn w:val="a0"/>
    <w:uiPriority w:val="20"/>
    <w:qFormat/>
    <w:rsid w:val="00B86197"/>
    <w:rPr>
      <w:i/>
      <w:iCs/>
    </w:rPr>
  </w:style>
  <w:style w:type="paragraph" w:styleId="a5">
    <w:name w:val="List Paragraph"/>
    <w:basedOn w:val="a"/>
    <w:uiPriority w:val="34"/>
    <w:qFormat/>
    <w:rsid w:val="00B861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6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97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4F4A70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zagviddil</dc:creator>
  <cp:lastModifiedBy>zagviddil</cp:lastModifiedBy>
  <cp:revision>8</cp:revision>
  <cp:lastPrinted>2024-05-24T06:50:00Z</cp:lastPrinted>
  <dcterms:created xsi:type="dcterms:W3CDTF">2024-05-24T06:46:00Z</dcterms:created>
  <dcterms:modified xsi:type="dcterms:W3CDTF">2024-06-03T07:10:00Z</dcterms:modified>
</cp:coreProperties>
</file>